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7E74" w14:textId="7A24902D" w:rsidR="001556BF" w:rsidRDefault="001556BF" w:rsidP="00F45BA7">
      <w:pPr>
        <w:pStyle w:val="StandardWeb"/>
        <w:spacing w:before="0" w:beforeAutospacing="0" w:after="450" w:afterAutospacing="0"/>
        <w:rPr>
          <w:rFonts w:ascii="Bree Serif" w:hAnsi="Bree Serif"/>
          <w:b/>
          <w:sz w:val="32"/>
          <w:szCs w:val="32"/>
          <w:lang w:val="fr-CH"/>
        </w:rPr>
      </w:pPr>
      <w:r>
        <w:rPr>
          <w:rFonts w:ascii="Bree Serif" w:hAnsi="Bree Serif"/>
          <w:b/>
          <w:noProof/>
          <w:sz w:val="32"/>
          <w:szCs w:val="32"/>
          <w:lang w:val="fr-CH"/>
        </w:rPr>
        <w:drawing>
          <wp:inline distT="0" distB="0" distL="0" distR="0" wp14:anchorId="7D754942" wp14:editId="768570DC">
            <wp:extent cx="5760720" cy="1390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390650"/>
                    </a:xfrm>
                    <a:prstGeom prst="rect">
                      <a:avLst/>
                    </a:prstGeom>
                  </pic:spPr>
                </pic:pic>
              </a:graphicData>
            </a:graphic>
          </wp:inline>
        </w:drawing>
      </w:r>
      <w:r>
        <w:rPr>
          <w:rFonts w:ascii="Bree Serif" w:hAnsi="Bree Serif"/>
          <w:b/>
          <w:noProof/>
          <w:sz w:val="32"/>
          <w:szCs w:val="32"/>
          <w:lang w:val="fr-CH"/>
        </w:rPr>
        <w:drawing>
          <wp:inline distT="0" distB="0" distL="0" distR="0" wp14:anchorId="7ECC79CD" wp14:editId="731B51F8">
            <wp:extent cx="5760720" cy="10922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inline>
        </w:drawing>
      </w:r>
    </w:p>
    <w:p w14:paraId="2A8147B5" w14:textId="1660445E" w:rsidR="00C00AB7" w:rsidRPr="001556BF" w:rsidRDefault="001556BF" w:rsidP="00F45BA7">
      <w:pPr>
        <w:pStyle w:val="StandardWeb"/>
        <w:spacing w:before="0" w:beforeAutospacing="0" w:after="450" w:afterAutospacing="0"/>
        <w:rPr>
          <w:rFonts w:ascii="Bree Serif" w:hAnsi="Bree Serif"/>
          <w:b/>
          <w:sz w:val="32"/>
          <w:szCs w:val="32"/>
          <w:lang w:val="fr-CH"/>
        </w:rPr>
      </w:pPr>
      <w:proofErr w:type="spellStart"/>
      <w:r>
        <w:rPr>
          <w:rFonts w:ascii="Bree Serif" w:hAnsi="Bree Serif"/>
          <w:b/>
          <w:sz w:val="32"/>
          <w:szCs w:val="32"/>
          <w:lang w:val="fr-CH"/>
        </w:rPr>
        <w:t>Pr</w:t>
      </w:r>
      <w:r w:rsidR="00F45BA7" w:rsidRPr="001556BF">
        <w:rPr>
          <w:rFonts w:ascii="Bree Serif" w:hAnsi="Bree Serif"/>
          <w:b/>
          <w:sz w:val="32"/>
          <w:szCs w:val="32"/>
          <w:lang w:val="fr-CH"/>
        </w:rPr>
        <w:t>essetext</w:t>
      </w:r>
      <w:proofErr w:type="spellEnd"/>
    </w:p>
    <w:p w14:paraId="3CA8B888" w14:textId="412A39D0" w:rsidR="00F45BA7" w:rsidRPr="001556BF" w:rsidRDefault="00F45BA7" w:rsidP="00F45BA7">
      <w:pPr>
        <w:pStyle w:val="StandardWeb"/>
        <w:spacing w:before="0" w:beforeAutospacing="0" w:after="450" w:afterAutospacing="0"/>
        <w:rPr>
          <w:rFonts w:ascii="Bree Serif" w:hAnsi="Bree Serif"/>
          <w:b/>
          <w:lang w:val="fr-CH"/>
        </w:rPr>
      </w:pPr>
      <w:r w:rsidRPr="001556BF">
        <w:rPr>
          <w:rFonts w:ascii="Bree Serif" w:hAnsi="Bree Serif"/>
          <w:b/>
          <w:lang w:val="fr-CH"/>
        </w:rPr>
        <w:t xml:space="preserve">Little </w:t>
      </w:r>
      <w:proofErr w:type="spellStart"/>
      <w:r w:rsidRPr="001556BF">
        <w:rPr>
          <w:rFonts w:ascii="Bree Serif" w:hAnsi="Bree Serif"/>
          <w:b/>
          <w:lang w:val="fr-CH"/>
        </w:rPr>
        <w:t>Chevy</w:t>
      </w:r>
      <w:proofErr w:type="spellEnd"/>
      <w:r w:rsidRPr="001556BF">
        <w:rPr>
          <w:rFonts w:ascii="Bree Serif" w:hAnsi="Bree Serif"/>
          <w:b/>
          <w:lang w:val="fr-CH"/>
        </w:rPr>
        <w:t xml:space="preserve"> </w:t>
      </w:r>
      <w:r w:rsidR="00C00AB7" w:rsidRPr="001556BF">
        <w:rPr>
          <w:rFonts w:ascii="Bree Serif" w:hAnsi="Bree Serif"/>
          <w:b/>
          <w:lang w:val="fr-CH"/>
        </w:rPr>
        <w:t>on Lucky Girl Tour</w:t>
      </w:r>
      <w:r w:rsidR="006D5F35" w:rsidRPr="001556BF">
        <w:rPr>
          <w:rFonts w:ascii="Bree Serif" w:hAnsi="Bree Serif"/>
          <w:b/>
          <w:lang w:val="fr-CH"/>
        </w:rPr>
        <w:t> :</w:t>
      </w:r>
    </w:p>
    <w:p w14:paraId="2FBC01B7" w14:textId="2927942B" w:rsidR="00C50ADE" w:rsidRPr="001556BF" w:rsidRDefault="00F45BA7" w:rsidP="00C50ADE">
      <w:pPr>
        <w:pStyle w:val="StandardWeb"/>
        <w:spacing w:before="0" w:beforeAutospacing="0" w:after="450" w:afterAutospacing="0"/>
        <w:rPr>
          <w:rFonts w:ascii="Bree Serif" w:hAnsi="Bree Serif"/>
        </w:rPr>
      </w:pPr>
      <w:r w:rsidRPr="001556BF">
        <w:rPr>
          <w:rFonts w:ascii="Bree Serif" w:hAnsi="Bree Serif"/>
        </w:rPr>
        <w:t xml:space="preserve">Das Rezept heisst: Americana à la Baloise, und das Ergebnis schmeckt vorzüglich. Aus </w:t>
      </w:r>
      <w:proofErr w:type="spellStart"/>
      <w:r w:rsidRPr="001556BF">
        <w:rPr>
          <w:rFonts w:ascii="Bree Serif" w:hAnsi="Bree Serif"/>
        </w:rPr>
        <w:t>Rhythm’n’Blues</w:t>
      </w:r>
      <w:proofErr w:type="spellEnd"/>
      <w:r w:rsidRPr="001556BF">
        <w:rPr>
          <w:rFonts w:ascii="Bree Serif" w:hAnsi="Bree Serif"/>
        </w:rPr>
        <w:t xml:space="preserve">, Country, Rock, Folk, Tango (!) und Pop kreieren Evelyne ”Little Chevy” Péquignot und ihre formidable Truppe ein mitreissendes und eigenständiges </w:t>
      </w:r>
      <w:proofErr w:type="spellStart"/>
      <w:r w:rsidRPr="001556BF">
        <w:rPr>
          <w:rFonts w:ascii="Bree Serif" w:hAnsi="Bree Serif"/>
        </w:rPr>
        <w:t>Gumbo</w:t>
      </w:r>
      <w:proofErr w:type="spellEnd"/>
      <w:r w:rsidRPr="001556BF">
        <w:rPr>
          <w:rFonts w:ascii="Bree Serif" w:hAnsi="Bree Serif"/>
        </w:rPr>
        <w:t xml:space="preserve">. Das 2. Album ”Lucky Girl” besticht als eine der herausragendsten schweizerischen Produktionen der letzten Monate. Zum einen ist hier eine top motivierte, in allen Genres versierte Band am Werk, und nicht zuletzt vom Gesang her hebt sich das Album wohltuend vom Durchschnitt ab. Péquignot passt ihre variantenreiche Stimme mühelos den Gegebenheiten des jeweiligen Songs an. Sie kann augenzwinkernd auf Femme Fatale mimen, glaubwürdig den Blues </w:t>
      </w:r>
      <w:proofErr w:type="spellStart"/>
      <w:r w:rsidRPr="001556BF">
        <w:rPr>
          <w:rFonts w:ascii="Bree Serif" w:hAnsi="Bree Serif"/>
        </w:rPr>
        <w:t>croonen</w:t>
      </w:r>
      <w:proofErr w:type="spellEnd"/>
      <w:r w:rsidRPr="001556BF">
        <w:rPr>
          <w:rFonts w:ascii="Bree Serif" w:hAnsi="Bree Serif"/>
        </w:rPr>
        <w:t>, in Balladen verletzlich klingen oder schlicht und einfach Lebensfreude vermitteln. Die durchwegs selbst geschriebenen Tracks kommen griffig daher, die Arrangements sind abwechslungsreich und witzig </w:t>
      </w:r>
      <w:r w:rsidR="00C50ADE" w:rsidRPr="001556BF">
        <w:rPr>
          <w:rFonts w:ascii="Bree Serif" w:hAnsi="Bree Serif"/>
        </w:rPr>
        <w:t>und auch live ist diese Combo ein Hochgenuss!</w:t>
      </w:r>
    </w:p>
    <w:p w14:paraId="29AEFC28" w14:textId="3929E595" w:rsidR="001556BF" w:rsidRDefault="001556BF" w:rsidP="00C50ADE">
      <w:pPr>
        <w:pStyle w:val="StandardWeb"/>
        <w:spacing w:before="0" w:beforeAutospacing="0" w:after="450" w:afterAutospacing="0"/>
        <w:rPr>
          <w:rStyle w:val="Hyperlink"/>
          <w:rFonts w:ascii="Bree Serif" w:hAnsi="Bree Serif"/>
        </w:rPr>
      </w:pPr>
      <w:hyperlink r:id="rId6" w:history="1">
        <w:r w:rsidR="006D5F35" w:rsidRPr="001556BF">
          <w:rPr>
            <w:rStyle w:val="Hyperlink"/>
            <w:rFonts w:ascii="Bree Serif" w:hAnsi="Bree Serif"/>
          </w:rPr>
          <w:t>www.littlechevy.ch</w:t>
        </w:r>
      </w:hyperlink>
    </w:p>
    <w:p w14:paraId="28FDDE82" w14:textId="7DD9CD0C" w:rsidR="001556BF" w:rsidRPr="001556BF" w:rsidRDefault="001556BF" w:rsidP="00C50ADE">
      <w:pPr>
        <w:pStyle w:val="StandardWeb"/>
        <w:spacing w:before="0" w:beforeAutospacing="0" w:after="450" w:afterAutospacing="0"/>
        <w:rPr>
          <w:rFonts w:ascii="Bree Serif" w:hAnsi="Bree Serif"/>
        </w:rPr>
      </w:pPr>
      <w:r>
        <w:rPr>
          <w:rFonts w:ascii="Bree Serif" w:hAnsi="Bree Serif"/>
          <w:noProof/>
        </w:rPr>
        <w:drawing>
          <wp:inline distT="0" distB="0" distL="0" distR="0" wp14:anchorId="279C3B73" wp14:editId="52147672">
            <wp:extent cx="5760720" cy="1092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inline>
        </w:drawing>
      </w:r>
    </w:p>
    <w:p w14:paraId="7D4C188D" w14:textId="6B56C724" w:rsidR="006D5F35" w:rsidRDefault="006D5F35" w:rsidP="00C50ADE">
      <w:pPr>
        <w:pStyle w:val="StandardWeb"/>
        <w:spacing w:before="0" w:beforeAutospacing="0" w:after="450" w:afterAutospacing="0"/>
      </w:pPr>
    </w:p>
    <w:p w14:paraId="659C02C1" w14:textId="35842260" w:rsidR="006D5F35" w:rsidRDefault="006D5F35" w:rsidP="00C50ADE">
      <w:pPr>
        <w:pStyle w:val="StandardWeb"/>
        <w:spacing w:before="0" w:beforeAutospacing="0" w:after="450" w:afterAutospacing="0"/>
      </w:pPr>
    </w:p>
    <w:sectPr w:rsidR="006D5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panose1 w:val="02000503040000020004"/>
    <w:charset w:val="00"/>
    <w:family w:val="auto"/>
    <w:pitch w:val="variable"/>
    <w:sig w:usb0="A00000A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A7"/>
    <w:rsid w:val="001556BF"/>
    <w:rsid w:val="004B2C01"/>
    <w:rsid w:val="005E3766"/>
    <w:rsid w:val="006D5F35"/>
    <w:rsid w:val="00C00AB7"/>
    <w:rsid w:val="00C50ADE"/>
    <w:rsid w:val="00CA79C3"/>
    <w:rsid w:val="00CB7CDE"/>
    <w:rsid w:val="00D832DE"/>
    <w:rsid w:val="00F45B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463"/>
  <w15:chartTrackingRefBased/>
  <w15:docId w15:val="{2949EF09-7B2C-4CE4-A461-9E5DE39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45BA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D5F35"/>
    <w:rPr>
      <w:color w:val="0563C1" w:themeColor="hyperlink"/>
      <w:u w:val="single"/>
    </w:rPr>
  </w:style>
  <w:style w:type="character" w:styleId="NichtaufgelsteErwhnung">
    <w:name w:val="Unresolved Mention"/>
    <w:basedOn w:val="Absatz-Standardschriftart"/>
    <w:uiPriority w:val="99"/>
    <w:semiHidden/>
    <w:unhideWhenUsed/>
    <w:rsid w:val="006D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5406">
      <w:bodyDiv w:val="1"/>
      <w:marLeft w:val="0"/>
      <w:marRight w:val="0"/>
      <w:marTop w:val="0"/>
      <w:marBottom w:val="0"/>
      <w:divBdr>
        <w:top w:val="none" w:sz="0" w:space="0" w:color="auto"/>
        <w:left w:val="none" w:sz="0" w:space="0" w:color="auto"/>
        <w:bottom w:val="none" w:sz="0" w:space="0" w:color="auto"/>
        <w:right w:val="none" w:sz="0" w:space="0" w:color="auto"/>
      </w:divBdr>
    </w:div>
    <w:div w:id="14414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chevy.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Vocal Coach</dc:creator>
  <cp:keywords/>
  <dc:description/>
  <cp:lastModifiedBy>Evelyne Pequignot</cp:lastModifiedBy>
  <cp:revision>9</cp:revision>
  <dcterms:created xsi:type="dcterms:W3CDTF">2018-09-11T11:47:00Z</dcterms:created>
  <dcterms:modified xsi:type="dcterms:W3CDTF">2020-12-14T12:58:00Z</dcterms:modified>
</cp:coreProperties>
</file>